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0E6A" w:rsidRPr="00A20109" w:rsidRDefault="00D90E6A" w:rsidP="00D90E6A">
      <w:pPr>
        <w:rPr>
          <w:rFonts w:ascii="Times New Roman" w:hAnsi="Times New Roman" w:cs="Times New Roman"/>
          <w:sz w:val="24"/>
          <w:szCs w:val="24"/>
        </w:rPr>
      </w:pPr>
      <w:r w:rsidRPr="00A20109">
        <w:rPr>
          <w:rFonts w:ascii="Times New Roman" w:hAnsi="Times New Roman" w:cs="Times New Roman"/>
          <w:sz w:val="24"/>
          <w:szCs w:val="24"/>
        </w:rPr>
        <w:t>Scheda le voci con * sono obbligatorie</w:t>
      </w:r>
    </w:p>
    <w:p w:rsidR="00005975" w:rsidRPr="00A20109" w:rsidRDefault="00304AFA" w:rsidP="00005975">
      <w:pPr>
        <w:rPr>
          <w:rFonts w:ascii="Times New Roman" w:hAnsi="Times New Roman" w:cs="Times New Roman"/>
          <w:color w:val="FF0000"/>
          <w:sz w:val="24"/>
          <w:szCs w:val="24"/>
        </w:rPr>
      </w:pPr>
      <w:r w:rsidRPr="00A20109">
        <w:rPr>
          <w:rFonts w:ascii="Times New Roman" w:hAnsi="Times New Roman" w:cs="Times New Roman"/>
          <w:color w:val="FF0000"/>
          <w:sz w:val="24"/>
          <w:szCs w:val="24"/>
        </w:rPr>
        <w:t xml:space="preserve">SERVIZIO    </w:t>
      </w:r>
      <w:r w:rsidR="00A20109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NB SCHEDA FORMAZIONE STUDENTI SICUREZZA COME PROGETTO A CUI COLLEGARSI </w:t>
      </w:r>
    </w:p>
    <w:p w:rsidR="00C74FE3" w:rsidRPr="00A20109" w:rsidRDefault="00D90E6A" w:rsidP="00005975">
      <w:pPr>
        <w:rPr>
          <w:rFonts w:ascii="Times New Roman" w:hAnsi="Times New Roman" w:cs="Times New Roman"/>
          <w:sz w:val="24"/>
          <w:szCs w:val="24"/>
        </w:rPr>
      </w:pPr>
      <w:r w:rsidRPr="00A20109">
        <w:rPr>
          <w:rFonts w:ascii="Times New Roman" w:hAnsi="Times New Roman" w:cs="Times New Roman"/>
          <w:sz w:val="24"/>
          <w:szCs w:val="24"/>
        </w:rPr>
        <w:t>Titolo</w:t>
      </w:r>
      <w:proofErr w:type="gramStart"/>
      <w:r w:rsidRPr="00A20109">
        <w:rPr>
          <w:rFonts w:ascii="Times New Roman" w:hAnsi="Times New Roman" w:cs="Times New Roman"/>
          <w:sz w:val="24"/>
          <w:szCs w:val="24"/>
        </w:rPr>
        <w:t>*</w:t>
      </w:r>
      <w:r w:rsidR="004F2915" w:rsidRPr="00A20109">
        <w:rPr>
          <w:rFonts w:ascii="Times New Roman" w:hAnsi="Times New Roman" w:cs="Times New Roman"/>
          <w:sz w:val="24"/>
          <w:szCs w:val="24"/>
        </w:rPr>
        <w:t xml:space="preserve">  </w:t>
      </w:r>
      <w:r w:rsidR="00005975" w:rsidRPr="00A20109">
        <w:rPr>
          <w:rFonts w:ascii="Times New Roman" w:hAnsi="Times New Roman" w:cs="Times New Roman"/>
          <w:color w:val="0070C0"/>
          <w:sz w:val="24"/>
          <w:szCs w:val="24"/>
        </w:rPr>
        <w:t>SICUREZZA</w:t>
      </w:r>
      <w:proofErr w:type="gramEnd"/>
      <w:r w:rsidR="00005975" w:rsidRPr="00A20109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="00C74FE3" w:rsidRPr="00A20109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p w:rsidR="00D90E6A" w:rsidRPr="00A20109" w:rsidRDefault="00D90E6A" w:rsidP="00D90E6A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20109">
        <w:rPr>
          <w:rFonts w:ascii="Times New Roman" w:hAnsi="Times New Roman" w:cs="Times New Roman"/>
          <w:sz w:val="24"/>
          <w:szCs w:val="24"/>
        </w:rPr>
        <w:t>Sottotitolo</w:t>
      </w:r>
    </w:p>
    <w:p w:rsidR="00005975" w:rsidRPr="00A20109" w:rsidRDefault="00D90E6A" w:rsidP="00005975">
      <w:pPr>
        <w:pStyle w:val="NormaleWeb"/>
        <w:spacing w:before="0" w:beforeAutospacing="0" w:after="300" w:afterAutospacing="0"/>
      </w:pPr>
      <w:r w:rsidRPr="00A20109">
        <w:t>Descrizione sintetica del servizio*</w:t>
      </w:r>
    </w:p>
    <w:p w:rsidR="00005975" w:rsidRPr="00A20109" w:rsidRDefault="00D638B5" w:rsidP="00005975">
      <w:pPr>
        <w:pStyle w:val="NormaleWeb"/>
        <w:spacing w:before="0" w:beforeAutospacing="0" w:after="300" w:afterAutospacing="0"/>
        <w:rPr>
          <w:color w:val="0070C0"/>
        </w:rPr>
      </w:pPr>
      <w:r w:rsidRPr="00A20109">
        <w:rPr>
          <w:color w:val="0070C0"/>
        </w:rPr>
        <w:t xml:space="preserve"> </w:t>
      </w:r>
      <w:r w:rsidR="00005975" w:rsidRPr="00A20109">
        <w:rPr>
          <w:color w:val="0070C0"/>
        </w:rPr>
        <w:t>La </w:t>
      </w:r>
      <w:r w:rsidR="00005975" w:rsidRPr="00A20109">
        <w:rPr>
          <w:rStyle w:val="Enfasigrassetto"/>
          <w:color w:val="0070C0"/>
        </w:rPr>
        <w:t>sicurezza nelle scuole</w:t>
      </w:r>
      <w:r w:rsidR="00005975" w:rsidRPr="00A20109">
        <w:rPr>
          <w:color w:val="0070C0"/>
        </w:rPr>
        <w:t> tutela la salute dei lavoratori e degli studenti: sentirsi al sicuro è un bisogno collettivo di benessere, che deve essere garantito con l’attuazione di misure di prevenzione e protezione dell’ambiente lavorativo.</w:t>
      </w:r>
    </w:p>
    <w:p w:rsidR="00005975" w:rsidRPr="00A20109" w:rsidRDefault="00005975" w:rsidP="00005975">
      <w:pPr>
        <w:pStyle w:val="NormaleWeb"/>
        <w:shd w:val="clear" w:color="auto" w:fill="FFFFFF"/>
        <w:spacing w:before="0" w:beforeAutospacing="0" w:after="300" w:afterAutospacing="0"/>
        <w:rPr>
          <w:color w:val="0070C0"/>
        </w:rPr>
      </w:pPr>
      <w:r w:rsidRPr="00A20109">
        <w:rPr>
          <w:color w:val="0070C0"/>
        </w:rPr>
        <w:t xml:space="preserve">Il </w:t>
      </w:r>
      <w:proofErr w:type="spellStart"/>
      <w:r w:rsidRPr="00A20109">
        <w:rPr>
          <w:color w:val="0070C0"/>
        </w:rPr>
        <w:t>D.Lgs.</w:t>
      </w:r>
      <w:proofErr w:type="spellEnd"/>
      <w:r w:rsidRPr="00A20109">
        <w:rPr>
          <w:color w:val="0070C0"/>
        </w:rPr>
        <w:t xml:space="preserve"> 81/08, noto come </w:t>
      </w:r>
      <w:r w:rsidRPr="00A20109">
        <w:rPr>
          <w:rStyle w:val="Enfasigrassetto"/>
          <w:color w:val="0070C0"/>
        </w:rPr>
        <w:t>Testo unico sulla salute e sicurezza sul lavoro</w:t>
      </w:r>
      <w:r w:rsidRPr="00A20109">
        <w:rPr>
          <w:color w:val="0070C0"/>
        </w:rPr>
        <w:t>, riguarda tutti i settori di attività, sia privati che pubblici. Quindi, anche la scuola è soggetta alle norme di salute e sicurezza: è l’ambiente in cui gli studenti trascorrono la maggior parte delle ore nella loro giornata, una seconda casa che deve essere pronta a garantire l’attuazione e il miglioramento continuo delle misure specifiche.</w:t>
      </w:r>
    </w:p>
    <w:p w:rsidR="00C74FE3" w:rsidRPr="00A20109" w:rsidRDefault="00C74FE3" w:rsidP="00C74F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90E6A" w:rsidRPr="00A20109" w:rsidRDefault="00D90E6A" w:rsidP="00C74FE3">
      <w:pPr>
        <w:pStyle w:val="Paragrafoelenco"/>
        <w:rPr>
          <w:rFonts w:ascii="Times New Roman" w:hAnsi="Times New Roman" w:cs="Times New Roman"/>
          <w:color w:val="0070C0"/>
          <w:sz w:val="24"/>
          <w:szCs w:val="24"/>
        </w:rPr>
      </w:pPr>
    </w:p>
    <w:p w:rsidR="008337C2" w:rsidRPr="00A20109" w:rsidRDefault="00D90E6A" w:rsidP="008337C2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20109">
        <w:rPr>
          <w:rFonts w:ascii="Times New Roman" w:hAnsi="Times New Roman" w:cs="Times New Roman"/>
          <w:sz w:val="24"/>
          <w:szCs w:val="24"/>
        </w:rPr>
        <w:t>Descrizione Estesa e Completa del Servizio*</w:t>
      </w:r>
    </w:p>
    <w:p w:rsidR="00005975" w:rsidRPr="00A20109" w:rsidRDefault="00005975" w:rsidP="00005975">
      <w:pPr>
        <w:pStyle w:val="Paragrafoelenco"/>
        <w:ind w:left="360"/>
        <w:rPr>
          <w:rFonts w:ascii="Times New Roman" w:hAnsi="Times New Roman" w:cs="Times New Roman"/>
          <w:color w:val="0070C0"/>
          <w:sz w:val="24"/>
          <w:szCs w:val="24"/>
        </w:rPr>
      </w:pPr>
      <w:r w:rsidRPr="00A20109">
        <w:rPr>
          <w:rFonts w:ascii="Times New Roman" w:hAnsi="Times New Roman" w:cs="Times New Roman"/>
          <w:color w:val="0070C0"/>
          <w:sz w:val="24"/>
          <w:szCs w:val="24"/>
        </w:rPr>
        <w:t xml:space="preserve">La gestione della Sicurezza si compone di vari servizi ed </w:t>
      </w:r>
      <w:proofErr w:type="gramStart"/>
      <w:r w:rsidRPr="00A20109">
        <w:rPr>
          <w:rFonts w:ascii="Times New Roman" w:hAnsi="Times New Roman" w:cs="Times New Roman"/>
          <w:color w:val="0070C0"/>
          <w:sz w:val="24"/>
          <w:szCs w:val="24"/>
        </w:rPr>
        <w:t>attività :</w:t>
      </w:r>
      <w:proofErr w:type="gramEnd"/>
      <w:r w:rsidRPr="00A20109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</w:p>
    <w:p w:rsidR="00005975" w:rsidRPr="00A20109" w:rsidRDefault="00005975" w:rsidP="00005975">
      <w:pPr>
        <w:pStyle w:val="Paragrafoelenco"/>
        <w:ind w:left="360"/>
        <w:rPr>
          <w:rFonts w:ascii="Times New Roman" w:hAnsi="Times New Roman" w:cs="Times New Roman"/>
          <w:color w:val="0070C0"/>
          <w:sz w:val="24"/>
          <w:szCs w:val="24"/>
        </w:rPr>
      </w:pPr>
      <w:r w:rsidRPr="00A20109">
        <w:rPr>
          <w:rFonts w:ascii="Times New Roman" w:hAnsi="Times New Roman" w:cs="Times New Roman"/>
          <w:color w:val="0070C0"/>
          <w:sz w:val="24"/>
          <w:szCs w:val="24"/>
        </w:rPr>
        <w:t xml:space="preserve">*Redazione del DVR e valutazione dei rischi e possibile </w:t>
      </w:r>
      <w:proofErr w:type="gramStart"/>
      <w:r w:rsidRPr="00A20109">
        <w:rPr>
          <w:rFonts w:ascii="Times New Roman" w:hAnsi="Times New Roman" w:cs="Times New Roman"/>
          <w:color w:val="0070C0"/>
          <w:sz w:val="24"/>
          <w:szCs w:val="24"/>
        </w:rPr>
        <w:t>gestione ;</w:t>
      </w:r>
      <w:proofErr w:type="gramEnd"/>
      <w:r w:rsidRPr="00A20109">
        <w:rPr>
          <w:rFonts w:ascii="Times New Roman" w:hAnsi="Times New Roman" w:cs="Times New Roman"/>
          <w:color w:val="0070C0"/>
          <w:sz w:val="24"/>
          <w:szCs w:val="24"/>
        </w:rPr>
        <w:t xml:space="preserve"> con allegati Valutazione Gestanti e puerpere e Linee guida Soccorso disabili </w:t>
      </w:r>
    </w:p>
    <w:p w:rsidR="00005975" w:rsidRPr="00A20109" w:rsidRDefault="00005975" w:rsidP="00005975">
      <w:pPr>
        <w:pStyle w:val="Paragrafoelenco"/>
        <w:ind w:left="360"/>
        <w:rPr>
          <w:rFonts w:ascii="Times New Roman" w:hAnsi="Times New Roman" w:cs="Times New Roman"/>
          <w:color w:val="0070C0"/>
          <w:sz w:val="24"/>
          <w:szCs w:val="24"/>
        </w:rPr>
      </w:pPr>
      <w:r w:rsidRPr="00A20109">
        <w:rPr>
          <w:rFonts w:ascii="Times New Roman" w:hAnsi="Times New Roman" w:cs="Times New Roman"/>
          <w:color w:val="0070C0"/>
          <w:sz w:val="24"/>
          <w:szCs w:val="24"/>
        </w:rPr>
        <w:t xml:space="preserve">* Piano di Gestione delle Emergenze e piano di evacuazione </w:t>
      </w:r>
      <w:bookmarkStart w:id="0" w:name="_GoBack"/>
      <w:bookmarkEnd w:id="0"/>
    </w:p>
    <w:p w:rsidR="00005975" w:rsidRPr="00A20109" w:rsidRDefault="00005975" w:rsidP="00005975">
      <w:pPr>
        <w:pStyle w:val="Paragrafoelenco"/>
        <w:ind w:left="360"/>
        <w:rPr>
          <w:rFonts w:ascii="Times New Roman" w:hAnsi="Times New Roman" w:cs="Times New Roman"/>
          <w:color w:val="0070C0"/>
          <w:sz w:val="24"/>
          <w:szCs w:val="24"/>
        </w:rPr>
      </w:pPr>
      <w:r w:rsidRPr="00A20109">
        <w:rPr>
          <w:rFonts w:ascii="Times New Roman" w:hAnsi="Times New Roman" w:cs="Times New Roman"/>
          <w:color w:val="0070C0"/>
          <w:sz w:val="24"/>
          <w:szCs w:val="24"/>
        </w:rPr>
        <w:t xml:space="preserve">*Organigramma della sicurezza con gli incarichi di addetti </w:t>
      </w:r>
      <w:proofErr w:type="gramStart"/>
      <w:r w:rsidRPr="00A20109">
        <w:rPr>
          <w:rFonts w:ascii="Times New Roman" w:hAnsi="Times New Roman" w:cs="Times New Roman"/>
          <w:color w:val="0070C0"/>
          <w:sz w:val="24"/>
          <w:szCs w:val="24"/>
        </w:rPr>
        <w:t>antincendio ,primo</w:t>
      </w:r>
      <w:proofErr w:type="gramEnd"/>
      <w:r w:rsidRPr="00A20109">
        <w:rPr>
          <w:rFonts w:ascii="Times New Roman" w:hAnsi="Times New Roman" w:cs="Times New Roman"/>
          <w:color w:val="0070C0"/>
          <w:sz w:val="24"/>
          <w:szCs w:val="24"/>
        </w:rPr>
        <w:t xml:space="preserve"> soccorso </w:t>
      </w:r>
    </w:p>
    <w:p w:rsidR="00005975" w:rsidRPr="00A20109" w:rsidRDefault="00005975" w:rsidP="00005975">
      <w:pPr>
        <w:pStyle w:val="Paragrafoelenco"/>
        <w:ind w:left="360"/>
        <w:rPr>
          <w:rFonts w:ascii="Times New Roman" w:hAnsi="Times New Roman" w:cs="Times New Roman"/>
          <w:color w:val="0070C0"/>
          <w:sz w:val="24"/>
          <w:szCs w:val="24"/>
        </w:rPr>
      </w:pPr>
      <w:r w:rsidRPr="00A20109">
        <w:rPr>
          <w:rFonts w:ascii="Times New Roman" w:hAnsi="Times New Roman" w:cs="Times New Roman"/>
          <w:color w:val="0070C0"/>
          <w:sz w:val="24"/>
          <w:szCs w:val="24"/>
        </w:rPr>
        <w:t xml:space="preserve">Nomina dei preposti e regole di utilizzo dei Laboratori </w:t>
      </w:r>
    </w:p>
    <w:p w:rsidR="00005975" w:rsidRPr="00A20109" w:rsidRDefault="00005975" w:rsidP="00005975">
      <w:pPr>
        <w:pStyle w:val="Paragrafoelenco"/>
        <w:ind w:left="360"/>
        <w:rPr>
          <w:rFonts w:ascii="Times New Roman" w:hAnsi="Times New Roman" w:cs="Times New Roman"/>
          <w:color w:val="0070C0"/>
          <w:sz w:val="24"/>
          <w:szCs w:val="24"/>
        </w:rPr>
      </w:pPr>
      <w:r w:rsidRPr="00A20109">
        <w:rPr>
          <w:rFonts w:ascii="Times New Roman" w:hAnsi="Times New Roman" w:cs="Times New Roman"/>
          <w:color w:val="0070C0"/>
          <w:sz w:val="24"/>
          <w:szCs w:val="24"/>
        </w:rPr>
        <w:t xml:space="preserve">* Incarichi di addetti </w:t>
      </w:r>
      <w:proofErr w:type="gramStart"/>
      <w:r w:rsidRPr="00A20109">
        <w:rPr>
          <w:rFonts w:ascii="Times New Roman" w:hAnsi="Times New Roman" w:cs="Times New Roman"/>
          <w:color w:val="0070C0"/>
          <w:sz w:val="24"/>
          <w:szCs w:val="24"/>
        </w:rPr>
        <w:t>alle verifica</w:t>
      </w:r>
      <w:proofErr w:type="gramEnd"/>
      <w:r w:rsidRPr="00A20109">
        <w:rPr>
          <w:rFonts w:ascii="Times New Roman" w:hAnsi="Times New Roman" w:cs="Times New Roman"/>
          <w:color w:val="0070C0"/>
          <w:sz w:val="24"/>
          <w:szCs w:val="24"/>
        </w:rPr>
        <w:t xml:space="preserve"> delle cassette di primo soccorso </w:t>
      </w:r>
    </w:p>
    <w:p w:rsidR="00005975" w:rsidRPr="00A20109" w:rsidRDefault="00005975" w:rsidP="00005975">
      <w:pPr>
        <w:pStyle w:val="Paragrafoelenco"/>
        <w:ind w:left="360"/>
        <w:rPr>
          <w:rFonts w:ascii="Times New Roman" w:hAnsi="Times New Roman" w:cs="Times New Roman"/>
          <w:color w:val="0070C0"/>
          <w:sz w:val="24"/>
          <w:szCs w:val="24"/>
        </w:rPr>
      </w:pPr>
      <w:r w:rsidRPr="00A20109">
        <w:rPr>
          <w:rFonts w:ascii="Times New Roman" w:hAnsi="Times New Roman" w:cs="Times New Roman"/>
          <w:color w:val="0070C0"/>
          <w:sz w:val="24"/>
          <w:szCs w:val="24"/>
        </w:rPr>
        <w:t xml:space="preserve">* Direttiva per la gestione della sicurezza del dirigente </w:t>
      </w:r>
    </w:p>
    <w:p w:rsidR="00005975" w:rsidRPr="00A20109" w:rsidRDefault="00005975" w:rsidP="00005975">
      <w:pPr>
        <w:pStyle w:val="Paragrafoelenco"/>
        <w:ind w:left="360"/>
        <w:rPr>
          <w:rFonts w:ascii="Times New Roman" w:hAnsi="Times New Roman" w:cs="Times New Roman"/>
          <w:color w:val="0070C0"/>
          <w:sz w:val="24"/>
          <w:szCs w:val="24"/>
        </w:rPr>
      </w:pPr>
      <w:r w:rsidRPr="00A20109">
        <w:rPr>
          <w:rFonts w:ascii="Times New Roman" w:hAnsi="Times New Roman" w:cs="Times New Roman"/>
          <w:color w:val="0070C0"/>
          <w:sz w:val="24"/>
          <w:szCs w:val="24"/>
        </w:rPr>
        <w:t xml:space="preserve">*Piano di formazione del personale e degli studenti </w:t>
      </w:r>
    </w:p>
    <w:p w:rsidR="00A20109" w:rsidRPr="00A20109" w:rsidRDefault="00005975" w:rsidP="00005975">
      <w:pPr>
        <w:pStyle w:val="Indirizzointerno"/>
        <w:ind w:left="0"/>
        <w:jc w:val="both"/>
        <w:rPr>
          <w:color w:val="0070C0"/>
          <w:sz w:val="24"/>
          <w:szCs w:val="24"/>
        </w:rPr>
      </w:pPr>
      <w:r w:rsidRPr="00A20109">
        <w:rPr>
          <w:color w:val="0070C0"/>
          <w:sz w:val="24"/>
          <w:szCs w:val="24"/>
        </w:rPr>
        <w:t xml:space="preserve">      *Somministrazione farmaco salvavita a scuola </w:t>
      </w:r>
    </w:p>
    <w:p w:rsidR="00005975" w:rsidRPr="00A20109" w:rsidRDefault="00005975" w:rsidP="00005975">
      <w:pPr>
        <w:pStyle w:val="Indirizzointerno"/>
        <w:ind w:left="0"/>
        <w:jc w:val="both"/>
        <w:rPr>
          <w:color w:val="0070C0"/>
          <w:sz w:val="24"/>
          <w:szCs w:val="24"/>
        </w:rPr>
      </w:pPr>
      <w:r w:rsidRPr="00A20109">
        <w:rPr>
          <w:color w:val="0070C0"/>
          <w:sz w:val="24"/>
          <w:szCs w:val="24"/>
        </w:rPr>
        <w:t xml:space="preserve">Se gli </w:t>
      </w:r>
      <w:proofErr w:type="gramStart"/>
      <w:r w:rsidRPr="00A20109">
        <w:rPr>
          <w:color w:val="0070C0"/>
          <w:sz w:val="24"/>
          <w:szCs w:val="24"/>
        </w:rPr>
        <w:t>alunni  soffrono</w:t>
      </w:r>
      <w:proofErr w:type="gramEnd"/>
      <w:r w:rsidRPr="00A20109">
        <w:rPr>
          <w:color w:val="0070C0"/>
          <w:sz w:val="24"/>
          <w:szCs w:val="24"/>
        </w:rPr>
        <w:t xml:space="preserve"> di allergie o disturbi particolari è necessario informare l’Ufficio Didattica  e il  docente coordinatore di classe  in modo che sappiano intervenire nel modo più </w:t>
      </w:r>
      <w:proofErr w:type="spellStart"/>
      <w:r w:rsidRPr="00A20109">
        <w:rPr>
          <w:color w:val="0070C0"/>
          <w:sz w:val="24"/>
          <w:szCs w:val="24"/>
        </w:rPr>
        <w:t>corretto,in</w:t>
      </w:r>
      <w:proofErr w:type="spellEnd"/>
      <w:r w:rsidRPr="00A20109">
        <w:rPr>
          <w:color w:val="0070C0"/>
          <w:sz w:val="24"/>
          <w:szCs w:val="24"/>
        </w:rPr>
        <w:t xml:space="preserve"> particolar modo i docenti di educazione fisica </w:t>
      </w:r>
    </w:p>
    <w:p w:rsidR="00005975" w:rsidRPr="00A20109" w:rsidRDefault="00005975" w:rsidP="00005975">
      <w:pPr>
        <w:pStyle w:val="Indirizzointerno"/>
        <w:ind w:left="0"/>
        <w:jc w:val="both"/>
        <w:rPr>
          <w:b/>
          <w:color w:val="0070C0"/>
          <w:sz w:val="24"/>
          <w:szCs w:val="24"/>
        </w:rPr>
      </w:pPr>
    </w:p>
    <w:p w:rsidR="00005975" w:rsidRPr="00A20109" w:rsidRDefault="00005975" w:rsidP="00005975">
      <w:pPr>
        <w:pStyle w:val="Indirizzointerno"/>
        <w:ind w:left="0"/>
        <w:jc w:val="both"/>
        <w:rPr>
          <w:color w:val="0070C0"/>
          <w:sz w:val="24"/>
          <w:szCs w:val="24"/>
        </w:rPr>
      </w:pPr>
      <w:r w:rsidRPr="00A20109">
        <w:rPr>
          <w:color w:val="0070C0"/>
          <w:sz w:val="24"/>
          <w:szCs w:val="24"/>
        </w:rPr>
        <w:t xml:space="preserve">Si rammenta che i docenti non possono </w:t>
      </w:r>
      <w:r w:rsidRPr="00A20109">
        <w:rPr>
          <w:b/>
          <w:color w:val="0070C0"/>
          <w:sz w:val="24"/>
          <w:szCs w:val="24"/>
        </w:rPr>
        <w:t xml:space="preserve">somministrare </w:t>
      </w:r>
      <w:proofErr w:type="gramStart"/>
      <w:r w:rsidRPr="00A20109">
        <w:rPr>
          <w:b/>
          <w:color w:val="0070C0"/>
          <w:sz w:val="24"/>
          <w:szCs w:val="24"/>
        </w:rPr>
        <w:t>medicinali</w:t>
      </w:r>
      <w:r w:rsidRPr="00A20109">
        <w:rPr>
          <w:color w:val="0070C0"/>
          <w:sz w:val="24"/>
          <w:szCs w:val="24"/>
        </w:rPr>
        <w:t xml:space="preserve"> ,eccetto</w:t>
      </w:r>
      <w:proofErr w:type="gramEnd"/>
      <w:r w:rsidRPr="00A20109">
        <w:rPr>
          <w:color w:val="0070C0"/>
          <w:sz w:val="24"/>
          <w:szCs w:val="24"/>
        </w:rPr>
        <w:t xml:space="preserve"> in casi particolarissimi ,da concordare con il dirigente ,con richiesta scritta del genitore e certificato del medico .</w:t>
      </w:r>
      <w:r w:rsidR="00A20109" w:rsidRPr="00A20109">
        <w:rPr>
          <w:color w:val="0070C0"/>
          <w:sz w:val="24"/>
          <w:szCs w:val="24"/>
        </w:rPr>
        <w:t>In tal caso vengono informati i docenti e i collaboratori scolastici addetti al primo Soccorso delle necessità e della collocazione dei farmaci salvavita ( MODULO RICHIESTA e riferimento a linee guida MIUR per la somministrazione dei farmaci del 2005e delibera della Regione Veneto del 2019)</w:t>
      </w:r>
    </w:p>
    <w:p w:rsidR="00005975" w:rsidRPr="00A20109" w:rsidRDefault="00005975" w:rsidP="00005975">
      <w:pPr>
        <w:pStyle w:val="Paragrafoelenco"/>
        <w:ind w:left="360"/>
        <w:rPr>
          <w:rFonts w:ascii="Times New Roman" w:hAnsi="Times New Roman" w:cs="Times New Roman"/>
          <w:color w:val="0070C0"/>
          <w:sz w:val="24"/>
          <w:szCs w:val="24"/>
        </w:rPr>
      </w:pPr>
    </w:p>
    <w:p w:rsidR="00C74FE3" w:rsidRPr="00A20109" w:rsidRDefault="00C74FE3" w:rsidP="00C74FE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i/>
          <w:sz w:val="24"/>
          <w:szCs w:val="24"/>
        </w:rPr>
      </w:pPr>
    </w:p>
    <w:p w:rsidR="00A20109" w:rsidRDefault="00A20109" w:rsidP="00C74FE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i/>
          <w:sz w:val="24"/>
          <w:szCs w:val="24"/>
        </w:rPr>
      </w:pPr>
    </w:p>
    <w:p w:rsidR="00A20109" w:rsidRDefault="00A20109" w:rsidP="00C74FE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i/>
          <w:sz w:val="24"/>
          <w:szCs w:val="24"/>
        </w:rPr>
      </w:pPr>
    </w:p>
    <w:p w:rsidR="00A20109" w:rsidRPr="00A20109" w:rsidRDefault="00A20109" w:rsidP="00C74FE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i/>
          <w:sz w:val="24"/>
          <w:szCs w:val="24"/>
        </w:rPr>
      </w:pPr>
    </w:p>
    <w:p w:rsidR="00A20109" w:rsidRPr="00A20109" w:rsidRDefault="00A20109" w:rsidP="00C74FE3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i/>
          <w:sz w:val="24"/>
          <w:szCs w:val="24"/>
        </w:rPr>
      </w:pPr>
    </w:p>
    <w:p w:rsidR="00005975" w:rsidRPr="00A20109" w:rsidRDefault="00D90E6A" w:rsidP="00005975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20109">
        <w:rPr>
          <w:rFonts w:ascii="Times New Roman" w:hAnsi="Times New Roman" w:cs="Times New Roman"/>
          <w:sz w:val="24"/>
          <w:szCs w:val="24"/>
        </w:rPr>
        <w:t xml:space="preserve">Struttura responsabile del servizio (dirigente o </w:t>
      </w:r>
      <w:proofErr w:type="gramStart"/>
      <w:r w:rsidRPr="00A20109">
        <w:rPr>
          <w:rFonts w:ascii="Times New Roman" w:hAnsi="Times New Roman" w:cs="Times New Roman"/>
          <w:sz w:val="24"/>
          <w:szCs w:val="24"/>
        </w:rPr>
        <w:t>segreteria)*</w:t>
      </w:r>
      <w:proofErr w:type="gramEnd"/>
    </w:p>
    <w:p w:rsidR="00005975" w:rsidRPr="00A20109" w:rsidRDefault="00005975" w:rsidP="00005975">
      <w:pPr>
        <w:widowControl w:val="0"/>
        <w:numPr>
          <w:ilvl w:val="0"/>
          <w:numId w:val="3"/>
        </w:numPr>
        <w:tabs>
          <w:tab w:val="clear" w:pos="567"/>
        </w:tabs>
        <w:autoSpaceDE w:val="0"/>
        <w:autoSpaceDN w:val="0"/>
        <w:spacing w:before="60" w:after="12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pacing w:val="1"/>
          <w:sz w:val="24"/>
          <w:szCs w:val="24"/>
        </w:rPr>
      </w:pPr>
      <w:r w:rsidRPr="00A20109">
        <w:rPr>
          <w:rFonts w:ascii="Times New Roman" w:hAnsi="Times New Roman" w:cs="Times New Roman"/>
          <w:b/>
          <w:color w:val="0070C0"/>
          <w:spacing w:val="1"/>
          <w:sz w:val="24"/>
          <w:szCs w:val="24"/>
        </w:rPr>
        <w:t>Dirigente Scolastico Dott.ssa Mariella Pesce</w:t>
      </w:r>
    </w:p>
    <w:p w:rsidR="00005975" w:rsidRPr="00A20109" w:rsidRDefault="00005975" w:rsidP="00005975">
      <w:pPr>
        <w:widowControl w:val="0"/>
        <w:numPr>
          <w:ilvl w:val="0"/>
          <w:numId w:val="3"/>
        </w:numPr>
        <w:tabs>
          <w:tab w:val="clear" w:pos="567"/>
        </w:tabs>
        <w:autoSpaceDE w:val="0"/>
        <w:autoSpaceDN w:val="0"/>
        <w:spacing w:before="60" w:after="12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</w:pPr>
      <w:r w:rsidRPr="00A20109">
        <w:rPr>
          <w:rFonts w:ascii="Times New Roman" w:hAnsi="Times New Roman" w:cs="Times New Roman"/>
          <w:b/>
          <w:color w:val="0070C0"/>
          <w:spacing w:val="-3"/>
          <w:sz w:val="24"/>
          <w:szCs w:val="24"/>
        </w:rPr>
        <w:t xml:space="preserve">prof. </w:t>
      </w:r>
      <w:proofErr w:type="spellStart"/>
      <w:r w:rsidRPr="00A20109">
        <w:rPr>
          <w:rFonts w:ascii="Times New Roman" w:hAnsi="Times New Roman" w:cs="Times New Roman"/>
          <w:b/>
          <w:color w:val="0070C0"/>
          <w:spacing w:val="-3"/>
          <w:sz w:val="24"/>
          <w:szCs w:val="24"/>
        </w:rPr>
        <w:t>ssa</w:t>
      </w:r>
      <w:proofErr w:type="spellEnd"/>
      <w:r w:rsidRPr="00A20109">
        <w:rPr>
          <w:rFonts w:ascii="Times New Roman" w:hAnsi="Times New Roman" w:cs="Times New Roman"/>
          <w:b/>
          <w:color w:val="0070C0"/>
          <w:spacing w:val="-3"/>
          <w:sz w:val="24"/>
          <w:szCs w:val="24"/>
        </w:rPr>
        <w:t xml:space="preserve"> </w:t>
      </w:r>
      <w:proofErr w:type="spellStart"/>
      <w:r w:rsidRPr="00A20109">
        <w:rPr>
          <w:rFonts w:ascii="Times New Roman" w:hAnsi="Times New Roman" w:cs="Times New Roman"/>
          <w:b/>
          <w:color w:val="0070C0"/>
          <w:spacing w:val="-3"/>
          <w:sz w:val="24"/>
          <w:szCs w:val="24"/>
        </w:rPr>
        <w:t>Visintin</w:t>
      </w:r>
      <w:proofErr w:type="spellEnd"/>
      <w:r w:rsidRPr="00A20109">
        <w:rPr>
          <w:rFonts w:ascii="Times New Roman" w:hAnsi="Times New Roman" w:cs="Times New Roman"/>
          <w:b/>
          <w:color w:val="0070C0"/>
          <w:spacing w:val="-3"/>
          <w:sz w:val="24"/>
          <w:szCs w:val="24"/>
        </w:rPr>
        <w:t xml:space="preserve"> Roberta </w:t>
      </w:r>
      <w:r w:rsidRPr="00A20109"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  <w:t xml:space="preserve">   </w:t>
      </w:r>
      <w:proofErr w:type="gramStart"/>
      <w:r w:rsidRPr="00A20109"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  <w:t xml:space="preserve">-  </w:t>
      </w:r>
      <w:proofErr w:type="spellStart"/>
      <w:r w:rsidRPr="00A20109"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  <w:t>prof</w:t>
      </w:r>
      <w:proofErr w:type="gramEnd"/>
      <w:r w:rsidRPr="00A20109"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  <w:t>.Stabile</w:t>
      </w:r>
      <w:proofErr w:type="spellEnd"/>
      <w:r w:rsidRPr="00A20109"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  <w:t xml:space="preserve"> Arsenio </w:t>
      </w:r>
    </w:p>
    <w:p w:rsidR="00005975" w:rsidRPr="00A20109" w:rsidRDefault="00005975" w:rsidP="00005975">
      <w:pPr>
        <w:widowControl w:val="0"/>
        <w:numPr>
          <w:ilvl w:val="0"/>
          <w:numId w:val="3"/>
        </w:numPr>
        <w:tabs>
          <w:tab w:val="clear" w:pos="567"/>
        </w:tabs>
        <w:autoSpaceDE w:val="0"/>
        <w:autoSpaceDN w:val="0"/>
        <w:spacing w:before="60" w:after="120" w:line="240" w:lineRule="auto"/>
        <w:ind w:left="0" w:firstLine="0"/>
        <w:jc w:val="both"/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</w:pPr>
      <w:r w:rsidRPr="00A20109"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  <w:t xml:space="preserve">R.S.P.P. </w:t>
      </w:r>
      <w:proofErr w:type="spellStart"/>
      <w:r w:rsidRPr="00A20109"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  <w:t>Ing</w:t>
      </w:r>
      <w:proofErr w:type="spellEnd"/>
      <w:r w:rsidRPr="00A20109"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  <w:t xml:space="preserve"> ZONTA </w:t>
      </w:r>
      <w:proofErr w:type="gramStart"/>
      <w:r w:rsidRPr="00A20109"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  <w:t xml:space="preserve">e </w:t>
      </w:r>
      <w:r w:rsidRPr="00A20109"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  <w:t xml:space="preserve"> ASPP</w:t>
      </w:r>
      <w:proofErr w:type="gramEnd"/>
      <w:r w:rsidRPr="00A20109"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  <w:t xml:space="preserve"> esterno BORDIGNON</w:t>
      </w:r>
      <w:r w:rsidRPr="00A20109"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  <w:t xml:space="preserve"> L</w:t>
      </w:r>
      <w:r w:rsidRPr="00A20109"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  <w:t xml:space="preserve">   –  A.S.P.P.</w:t>
      </w:r>
      <w:r w:rsidRPr="00A20109"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  <w:t xml:space="preserve">INTERNO </w:t>
      </w:r>
      <w:r w:rsidRPr="00A20109"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  <w:t xml:space="preserve"> : Prof </w:t>
      </w:r>
      <w:proofErr w:type="spellStart"/>
      <w:r w:rsidRPr="00A20109"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  <w:t>Bettin</w:t>
      </w:r>
      <w:proofErr w:type="spellEnd"/>
      <w:r w:rsidRPr="00A20109"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  <w:t xml:space="preserve"> </w:t>
      </w:r>
      <w:r w:rsidRPr="00A20109"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  <w:t>Lionello</w:t>
      </w:r>
    </w:p>
    <w:p w:rsidR="00005975" w:rsidRPr="00A20109" w:rsidRDefault="00005975" w:rsidP="00005975">
      <w:pPr>
        <w:widowControl w:val="0"/>
        <w:numPr>
          <w:ilvl w:val="0"/>
          <w:numId w:val="3"/>
        </w:numPr>
        <w:tabs>
          <w:tab w:val="clear" w:pos="567"/>
        </w:tabs>
        <w:autoSpaceDE w:val="0"/>
        <w:autoSpaceDN w:val="0"/>
        <w:spacing w:before="60" w:after="120" w:line="240" w:lineRule="auto"/>
        <w:ind w:left="0" w:firstLine="0"/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A20109"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  <w:t>Prepost</w:t>
      </w:r>
      <w:r w:rsidRPr="00A20109"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  <w:t>i</w:t>
      </w:r>
      <w:r w:rsidRPr="00A20109"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  <w:t xml:space="preserve"> </w:t>
      </w:r>
      <w:proofErr w:type="gramStart"/>
      <w:r w:rsidRPr="00A20109"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  <w:t>Vigilanza :</w:t>
      </w:r>
      <w:proofErr w:type="gramEnd"/>
      <w:r w:rsidRPr="00A20109">
        <w:rPr>
          <w:rFonts w:ascii="Times New Roman" w:hAnsi="Times New Roman" w:cs="Times New Roman"/>
          <w:b/>
          <w:color w:val="0070C0"/>
          <w:spacing w:val="-2"/>
          <w:sz w:val="24"/>
          <w:szCs w:val="24"/>
        </w:rPr>
        <w:t xml:space="preserve"> Fascina Adriano -Amato Giuseppe </w:t>
      </w:r>
    </w:p>
    <w:p w:rsidR="00C74FE3" w:rsidRPr="00A20109" w:rsidRDefault="00D90E6A" w:rsidP="00C74FE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color w:val="0070C0"/>
          <w:sz w:val="24"/>
          <w:szCs w:val="24"/>
        </w:rPr>
      </w:pPr>
      <w:r w:rsidRPr="00A20109">
        <w:rPr>
          <w:rFonts w:ascii="Times New Roman" w:hAnsi="Times New Roman" w:cs="Times New Roman"/>
          <w:sz w:val="24"/>
          <w:szCs w:val="24"/>
        </w:rPr>
        <w:t xml:space="preserve">Cosa serve per accedere al servizio * </w:t>
      </w:r>
      <w:r w:rsidR="00005975" w:rsidRPr="00A20109">
        <w:rPr>
          <w:rFonts w:ascii="Times New Roman" w:hAnsi="Times New Roman" w:cs="Times New Roman"/>
          <w:color w:val="0070C0"/>
          <w:sz w:val="24"/>
          <w:szCs w:val="24"/>
        </w:rPr>
        <w:t xml:space="preserve">Non è necessario presentare nessuna richiesta eccetto per partecipare a percorsi formativi </w:t>
      </w:r>
      <w:r w:rsidR="00A20109" w:rsidRPr="00A20109">
        <w:rPr>
          <w:rFonts w:ascii="Times New Roman" w:hAnsi="Times New Roman" w:cs="Times New Roman"/>
          <w:color w:val="0070C0"/>
          <w:sz w:val="24"/>
          <w:szCs w:val="24"/>
        </w:rPr>
        <w:t xml:space="preserve">o per la richiesta di somministrazione di farmaci salvavita </w:t>
      </w:r>
    </w:p>
    <w:p w:rsidR="00A20109" w:rsidRPr="00A20109" w:rsidRDefault="00A20109" w:rsidP="00C74FE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color w:val="0070C0"/>
          <w:sz w:val="24"/>
          <w:szCs w:val="24"/>
        </w:rPr>
      </w:pPr>
    </w:p>
    <w:p w:rsidR="00D90E6A" w:rsidRPr="00A20109" w:rsidRDefault="00D90E6A" w:rsidP="00A20109">
      <w:pPr>
        <w:pStyle w:val="Paragrafoelenco"/>
        <w:ind w:left="360"/>
        <w:rPr>
          <w:rFonts w:ascii="Times New Roman" w:hAnsi="Times New Roman" w:cs="Times New Roman"/>
          <w:sz w:val="24"/>
          <w:szCs w:val="24"/>
        </w:rPr>
      </w:pPr>
      <w:r w:rsidRPr="00A20109">
        <w:rPr>
          <w:rFonts w:ascii="Times New Roman" w:hAnsi="Times New Roman" w:cs="Times New Roman"/>
          <w:sz w:val="24"/>
          <w:szCs w:val="24"/>
        </w:rPr>
        <w:t>es. Per attivare il servizio bisogna prima compilare il modulo on line oppure stampare e compilare il modulo cartaceo che trovi nella sezione documenti di questa pagina. [Vai alla sezione documenti]"</w:t>
      </w:r>
    </w:p>
    <w:p w:rsidR="00D638B5" w:rsidRPr="00A20109" w:rsidRDefault="00D90E6A" w:rsidP="00D90E6A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color w:val="0070C0"/>
          <w:sz w:val="24"/>
          <w:szCs w:val="24"/>
        </w:rPr>
      </w:pPr>
      <w:r w:rsidRPr="00A20109">
        <w:rPr>
          <w:rFonts w:ascii="Times New Roman" w:hAnsi="Times New Roman" w:cs="Times New Roman"/>
          <w:sz w:val="24"/>
          <w:szCs w:val="24"/>
        </w:rPr>
        <w:t>Fasi e scadenze (testo introduttivo) * es. "Per elaborare la richiesta sono necessari 4 giorni".</w:t>
      </w:r>
    </w:p>
    <w:p w:rsidR="00C74FE3" w:rsidRPr="00A20109" w:rsidRDefault="00C74FE3" w:rsidP="00C74FE3">
      <w:pPr>
        <w:pStyle w:val="Paragrafoelenco"/>
        <w:rPr>
          <w:rFonts w:ascii="Times New Roman" w:hAnsi="Times New Roman" w:cs="Times New Roman"/>
          <w:color w:val="0070C0"/>
          <w:sz w:val="24"/>
          <w:szCs w:val="24"/>
        </w:rPr>
      </w:pPr>
      <w:r w:rsidRPr="00A20109">
        <w:rPr>
          <w:rFonts w:ascii="Times New Roman" w:hAnsi="Times New Roman" w:cs="Times New Roman"/>
          <w:color w:val="0070C0"/>
          <w:sz w:val="24"/>
          <w:szCs w:val="24"/>
        </w:rPr>
        <w:t xml:space="preserve">Dipende dall’urgenza </w:t>
      </w:r>
      <w:r w:rsidR="00A20109" w:rsidRPr="00A20109">
        <w:rPr>
          <w:rFonts w:ascii="Times New Roman" w:hAnsi="Times New Roman" w:cs="Times New Roman"/>
          <w:color w:val="0070C0"/>
          <w:sz w:val="24"/>
          <w:szCs w:val="24"/>
        </w:rPr>
        <w:t>e dalla richiesta di solito entro 24h</w:t>
      </w:r>
    </w:p>
    <w:p w:rsidR="008337C2" w:rsidRPr="00A20109" w:rsidRDefault="008337C2" w:rsidP="00D638B5">
      <w:pPr>
        <w:ind w:left="360"/>
        <w:rPr>
          <w:rFonts w:ascii="Times New Roman" w:hAnsi="Times New Roman" w:cs="Times New Roman"/>
          <w:color w:val="FF0000"/>
          <w:sz w:val="24"/>
          <w:szCs w:val="24"/>
        </w:rPr>
      </w:pPr>
      <w:r w:rsidRPr="00A20109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sectPr w:rsidR="008337C2" w:rsidRPr="00A201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C389C"/>
    <w:multiLevelType w:val="multilevel"/>
    <w:tmpl w:val="DDB4E5EC"/>
    <w:lvl w:ilvl="0">
      <w:start w:val="1"/>
      <w:numFmt w:val="bullet"/>
      <w:lvlText w:val="⇒"/>
      <w:lvlJc w:val="left"/>
      <w:pPr>
        <w:ind w:left="36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376C752F"/>
    <w:multiLevelType w:val="hybridMultilevel"/>
    <w:tmpl w:val="543CDEA4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39710B"/>
    <w:multiLevelType w:val="hybridMultilevel"/>
    <w:tmpl w:val="3D94D9A2"/>
    <w:lvl w:ilvl="0" w:tplc="0EBA3BFA">
      <w:start w:val="1"/>
      <w:numFmt w:val="bullet"/>
      <w:lvlText w:val="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931C3396">
      <w:start w:val="1"/>
      <w:numFmt w:val="bullet"/>
      <w:lvlText w:val=""/>
      <w:lvlJc w:val="left"/>
      <w:pPr>
        <w:tabs>
          <w:tab w:val="num" w:pos="1534"/>
        </w:tabs>
        <w:ind w:left="1534" w:hanging="454"/>
      </w:pPr>
      <w:rPr>
        <w:rFonts w:ascii="Symbol" w:hAnsi="Symbol" w:hint="default"/>
        <w:sz w:val="22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E6A"/>
    <w:rsid w:val="00005975"/>
    <w:rsid w:val="000D7608"/>
    <w:rsid w:val="00304AFA"/>
    <w:rsid w:val="004F2915"/>
    <w:rsid w:val="00667491"/>
    <w:rsid w:val="008337C2"/>
    <w:rsid w:val="009137F4"/>
    <w:rsid w:val="00915D97"/>
    <w:rsid w:val="00A20109"/>
    <w:rsid w:val="00AF51BB"/>
    <w:rsid w:val="00C74FE3"/>
    <w:rsid w:val="00D638B5"/>
    <w:rsid w:val="00D90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2964D"/>
  <w15:chartTrackingRefBased/>
  <w15:docId w15:val="{36908620-BD12-41B9-859B-EC1B1E039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90E6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8337C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8337C2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semiHidden/>
    <w:unhideWhenUsed/>
    <w:rsid w:val="000059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005975"/>
    <w:rPr>
      <w:b/>
      <w:bCs/>
    </w:rPr>
  </w:style>
  <w:style w:type="paragraph" w:customStyle="1" w:styleId="Indirizzointerno">
    <w:name w:val="Indirizzo interno"/>
    <w:basedOn w:val="Normale"/>
    <w:rsid w:val="00005975"/>
    <w:pPr>
      <w:spacing w:after="0" w:line="240" w:lineRule="auto"/>
      <w:ind w:left="835" w:right="-360"/>
    </w:pPr>
    <w:rPr>
      <w:rFonts w:ascii="Times New Roman" w:eastAsia="Calibri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33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 Rossi Francesco</dc:creator>
  <cp:keywords/>
  <dc:description/>
  <cp:lastModifiedBy>Segreteria_Dirigente01</cp:lastModifiedBy>
  <cp:revision>7</cp:revision>
  <dcterms:created xsi:type="dcterms:W3CDTF">2023-12-01T14:05:00Z</dcterms:created>
  <dcterms:modified xsi:type="dcterms:W3CDTF">2024-01-10T15:18:00Z</dcterms:modified>
</cp:coreProperties>
</file>